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6CEA" w14:textId="6D960E10" w:rsidR="005C13A5" w:rsidRPr="00F975EF" w:rsidRDefault="005C13A5" w:rsidP="001513D7">
      <w:pPr>
        <w:tabs>
          <w:tab w:val="right" w:pos="9907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F975E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REFERRAL TO </w:t>
      </w:r>
      <w:r w:rsidR="00D10A2F" w:rsidRPr="00F975E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THE </w:t>
      </w:r>
      <w:r w:rsidRPr="00F975E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SCOTTISH TERMS AND CONDITIONS COMMITTEE </w:t>
      </w:r>
    </w:p>
    <w:p w14:paraId="119703AC" w14:textId="77777777" w:rsidR="001513D7" w:rsidRPr="00467D68" w:rsidRDefault="001513D7" w:rsidP="001513D7">
      <w:pPr>
        <w:tabs>
          <w:tab w:val="right" w:pos="9907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DE7F41" w:rsidRPr="001513D7" w14:paraId="6698259E" w14:textId="77777777" w:rsidTr="00F975EF">
        <w:tc>
          <w:tcPr>
            <w:tcW w:w="9016" w:type="dxa"/>
            <w:shd w:val="clear" w:color="auto" w:fill="FFF2CC" w:themeFill="accent4" w:themeFillTint="33"/>
          </w:tcPr>
          <w:p w14:paraId="5F6CA8E4" w14:textId="57B19256" w:rsidR="00DE7F41" w:rsidRPr="001513D7" w:rsidRDefault="00DE7F41" w:rsidP="00DE7F4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Hlk137130182"/>
            <w:r w:rsidRPr="00DE7F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NHS Board making the referral:</w:t>
            </w:r>
          </w:p>
        </w:tc>
      </w:tr>
      <w:tr w:rsidR="00DE7F41" w:rsidRPr="001513D7" w14:paraId="7714C2A5" w14:textId="77777777" w:rsidTr="000D2114">
        <w:trPr>
          <w:trHeight w:val="298"/>
        </w:trPr>
        <w:tc>
          <w:tcPr>
            <w:tcW w:w="9016" w:type="dxa"/>
            <w:shd w:val="clear" w:color="auto" w:fill="auto"/>
          </w:tcPr>
          <w:p w14:paraId="72A9CC6F" w14:textId="77777777" w:rsidR="00DE7F41" w:rsidRPr="001513D7" w:rsidRDefault="00DE7F41" w:rsidP="00DE7F4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bookmarkEnd w:id="0"/>
      <w:tr w:rsidR="00261FFF" w:rsidRPr="001513D7" w14:paraId="767BBEDA" w14:textId="77777777" w:rsidTr="00E37308">
        <w:trPr>
          <w:trHeight w:val="298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70911D" w14:textId="5700C91E" w:rsidR="00261FFF" w:rsidRPr="001513D7" w:rsidRDefault="00261FFF" w:rsidP="00C10D39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Unions or Professional Organisations </w:t>
            </w:r>
            <w:r w:rsidR="00722F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in disagreement </w:t>
            </w:r>
          </w:p>
        </w:tc>
      </w:tr>
      <w:tr w:rsidR="00261FFF" w:rsidRPr="001513D7" w14:paraId="66414AB3" w14:textId="77777777" w:rsidTr="00261FFF">
        <w:trPr>
          <w:trHeight w:val="298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AFAE" w14:textId="77777777" w:rsidR="00261FFF" w:rsidRPr="001513D7" w:rsidRDefault="00261FFF" w:rsidP="00C10D39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52343CC" w14:textId="77777777" w:rsidR="00DE7F41" w:rsidRPr="00467D68" w:rsidRDefault="00DE7F41" w:rsidP="001513D7">
      <w:pPr>
        <w:tabs>
          <w:tab w:val="right" w:pos="9907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DE7F41" w:rsidRPr="001513D7" w14:paraId="613EAC23" w14:textId="77777777" w:rsidTr="00F975EF">
        <w:tc>
          <w:tcPr>
            <w:tcW w:w="9016" w:type="dxa"/>
            <w:shd w:val="clear" w:color="auto" w:fill="FFF2CC" w:themeFill="accent4" w:themeFillTint="33"/>
          </w:tcPr>
          <w:p w14:paraId="17A99ED2" w14:textId="7CCF4D00" w:rsidR="00DE7F41" w:rsidRPr="00E71DE9" w:rsidRDefault="00E71DE9" w:rsidP="00E71DE9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71D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Please, firstly, confirm that this approach is being</w:t>
            </w:r>
            <w:r w:rsidR="00E94C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E71D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made in partnership.</w:t>
            </w:r>
          </w:p>
        </w:tc>
      </w:tr>
      <w:tr w:rsidR="00DE7F41" w:rsidRPr="001513D7" w14:paraId="17A04D48" w14:textId="77777777" w:rsidTr="000D2114">
        <w:trPr>
          <w:trHeight w:val="280"/>
        </w:trPr>
        <w:tc>
          <w:tcPr>
            <w:tcW w:w="9016" w:type="dxa"/>
            <w:shd w:val="clear" w:color="auto" w:fill="auto"/>
          </w:tcPr>
          <w:p w14:paraId="3C5EB05A" w14:textId="77777777" w:rsidR="00DE7F41" w:rsidRPr="001513D7" w:rsidRDefault="00DE7F41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50C0EFC" w14:textId="77777777" w:rsidR="00DE7F41" w:rsidRPr="00467D68" w:rsidRDefault="00DE7F41" w:rsidP="001513D7">
      <w:pPr>
        <w:tabs>
          <w:tab w:val="right" w:pos="9907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B698A" w:rsidRPr="001513D7" w14:paraId="6E5FD2C0" w14:textId="77777777" w:rsidTr="00F975EF">
        <w:tc>
          <w:tcPr>
            <w:tcW w:w="9016" w:type="dxa"/>
            <w:shd w:val="clear" w:color="auto" w:fill="FFF2CC" w:themeFill="accent4" w:themeFillTint="33"/>
          </w:tcPr>
          <w:p w14:paraId="0F9BFDAF" w14:textId="16ED08E8" w:rsidR="008B698A" w:rsidRPr="00E71DE9" w:rsidRDefault="008B698A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Please identify the issue</w:t>
            </w:r>
            <w:r w:rsidR="00021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which needs to be considered, referring to the relevant section of the Agenda for Change Handbook, circular, agreement or letter </w:t>
            </w:r>
            <w:r w:rsidR="00656E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which needs to be clarified. </w:t>
            </w:r>
          </w:p>
        </w:tc>
      </w:tr>
      <w:tr w:rsidR="008B698A" w:rsidRPr="001513D7" w14:paraId="40B4030B" w14:textId="77777777" w:rsidTr="00D36B01">
        <w:trPr>
          <w:trHeight w:val="569"/>
        </w:trPr>
        <w:tc>
          <w:tcPr>
            <w:tcW w:w="9016" w:type="dxa"/>
            <w:shd w:val="clear" w:color="auto" w:fill="auto"/>
          </w:tcPr>
          <w:p w14:paraId="4798698E" w14:textId="77777777" w:rsidR="008B698A" w:rsidRDefault="008B698A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239095AF" w14:textId="77777777" w:rsidR="00661C5F" w:rsidRDefault="00661C5F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A72E81C" w14:textId="77777777" w:rsidR="00467D68" w:rsidRDefault="00467D68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3141A9DB" w14:textId="77777777" w:rsidR="000D2114" w:rsidRDefault="000D2114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4712C546" w14:textId="77777777" w:rsidR="00661C5F" w:rsidRDefault="00661C5F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D250815" w14:textId="3D16472D" w:rsidR="00661C5F" w:rsidRPr="001513D7" w:rsidRDefault="00661C5F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AEDB8ED" w14:textId="77777777" w:rsidR="00DE7F41" w:rsidRPr="00467D68" w:rsidRDefault="00DE7F41" w:rsidP="001513D7">
      <w:pPr>
        <w:tabs>
          <w:tab w:val="right" w:pos="9907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73631" w:rsidRPr="001513D7" w14:paraId="70CA896A" w14:textId="77777777" w:rsidTr="00F975EF">
        <w:tc>
          <w:tcPr>
            <w:tcW w:w="9016" w:type="dxa"/>
            <w:shd w:val="clear" w:color="auto" w:fill="FFF2CC" w:themeFill="accent4" w:themeFillTint="33"/>
          </w:tcPr>
          <w:p w14:paraId="71F8CC82" w14:textId="37CA039E" w:rsidR="001C18E7" w:rsidRPr="00E71DE9" w:rsidRDefault="00F55840" w:rsidP="006A3862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It should be stressed that </w:t>
            </w:r>
            <w:r w:rsidRPr="00F55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STAC expects</w:t>
            </w:r>
            <w:r w:rsidR="005611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issues to be dealt with on a local basis first</w:t>
            </w:r>
            <w:r w:rsidR="00D23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ly,</w:t>
            </w:r>
            <w:r w:rsidR="005611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and that a referral to </w:t>
            </w:r>
            <w:r w:rsidRPr="00F55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the Committee</w:t>
            </w:r>
            <w:r w:rsidR="005611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will only be made</w:t>
            </w:r>
            <w:r w:rsidRPr="00F55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following the exhaustion of local processes.  </w:t>
            </w:r>
            <w:r w:rsidR="00973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Please </w:t>
            </w:r>
            <w:r w:rsidR="006A38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outline the </w:t>
            </w:r>
            <w:r w:rsidR="00497C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formal </w:t>
            </w:r>
            <w:r w:rsidR="006A38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processes which have been </w:t>
            </w:r>
            <w:r w:rsidR="008029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followed </w:t>
            </w:r>
            <w:r w:rsidR="006A38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locally</w:t>
            </w:r>
            <w:r w:rsidR="008939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8939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in an effort</w:t>
            </w:r>
            <w:r w:rsidR="006A38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to</w:t>
            </w:r>
            <w:proofErr w:type="gramEnd"/>
            <w:r w:rsidR="006A38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resolve this disagreement.</w:t>
            </w:r>
            <w:r w:rsidR="00CB5C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73631" w:rsidRPr="001513D7" w14:paraId="0A544EC4" w14:textId="77777777" w:rsidTr="00D36B01">
        <w:trPr>
          <w:trHeight w:val="569"/>
        </w:trPr>
        <w:tc>
          <w:tcPr>
            <w:tcW w:w="9016" w:type="dxa"/>
            <w:shd w:val="clear" w:color="auto" w:fill="auto"/>
          </w:tcPr>
          <w:p w14:paraId="3773E5C2" w14:textId="77777777" w:rsidR="00973631" w:rsidRDefault="00973631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DB5DE40" w14:textId="77777777" w:rsidR="000D2114" w:rsidRDefault="000D2114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B5B53AE" w14:textId="77777777" w:rsidR="00467D68" w:rsidRDefault="00467D68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D3675EA" w14:textId="77777777" w:rsidR="00661C5F" w:rsidRDefault="00661C5F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197BA5A2" w14:textId="77777777" w:rsidR="00661C5F" w:rsidRDefault="00661C5F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2506A0D2" w14:textId="74421260" w:rsidR="00661C5F" w:rsidRPr="001513D7" w:rsidRDefault="00661C5F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692320A" w14:textId="77777777" w:rsidR="00E71DE9" w:rsidRPr="00467D68" w:rsidRDefault="00E71DE9" w:rsidP="00E71DE9">
      <w:pPr>
        <w:tabs>
          <w:tab w:val="right" w:pos="9907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A3862" w:rsidRPr="001513D7" w14:paraId="7E59C1EB" w14:textId="77777777" w:rsidTr="00F975EF">
        <w:tc>
          <w:tcPr>
            <w:tcW w:w="9016" w:type="dxa"/>
            <w:shd w:val="clear" w:color="auto" w:fill="FFF2CC" w:themeFill="accent4" w:themeFillTint="33"/>
          </w:tcPr>
          <w:p w14:paraId="1A064A36" w14:textId="154C023D" w:rsidR="006A3862" w:rsidRPr="00E71DE9" w:rsidRDefault="00801244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Please set out each side’s </w:t>
            </w:r>
            <w:r w:rsidR="00F764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preferred interpretation of the issue and, where possible, their preferred remedy.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   </w:t>
            </w:r>
          </w:p>
        </w:tc>
      </w:tr>
      <w:tr w:rsidR="006A3862" w:rsidRPr="001513D7" w14:paraId="1C672A53" w14:textId="77777777" w:rsidTr="00D36B01">
        <w:trPr>
          <w:trHeight w:val="569"/>
        </w:trPr>
        <w:tc>
          <w:tcPr>
            <w:tcW w:w="9016" w:type="dxa"/>
            <w:shd w:val="clear" w:color="auto" w:fill="auto"/>
          </w:tcPr>
          <w:p w14:paraId="569C5894" w14:textId="77777777" w:rsidR="006A3862" w:rsidRDefault="006A3862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8A1EF1F" w14:textId="77777777" w:rsidR="000D2114" w:rsidRDefault="000D2114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61C48B5" w14:textId="77777777" w:rsidR="00467D68" w:rsidRDefault="00467D68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B7B3C53" w14:textId="77777777" w:rsidR="00661C5F" w:rsidRDefault="00661C5F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35824D6" w14:textId="77777777" w:rsidR="00661C5F" w:rsidRDefault="00661C5F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4715F70" w14:textId="46FF011A" w:rsidR="00661C5F" w:rsidRPr="001513D7" w:rsidRDefault="00661C5F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C9BCD8A" w14:textId="77777777" w:rsidR="001513D7" w:rsidRPr="00467D68" w:rsidRDefault="001513D7" w:rsidP="001513D7">
      <w:pPr>
        <w:tabs>
          <w:tab w:val="right" w:pos="9907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32D7F" w:rsidRPr="001513D7" w14:paraId="2955C421" w14:textId="77777777" w:rsidTr="00F975EF">
        <w:tc>
          <w:tcPr>
            <w:tcW w:w="9016" w:type="dxa"/>
            <w:shd w:val="clear" w:color="auto" w:fill="FFF2CC" w:themeFill="accent4" w:themeFillTint="33"/>
          </w:tcPr>
          <w:p w14:paraId="5CF475BD" w14:textId="25DF34B4" w:rsidR="00B32D7F" w:rsidRPr="00E71DE9" w:rsidRDefault="00B32D7F" w:rsidP="00D36B01">
            <w:pPr>
              <w:tabs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Please confirm </w:t>
            </w:r>
            <w:r w:rsidR="006B61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the Employer and Staff Side representative </w:t>
            </w:r>
            <w:r w:rsidR="00661C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sponsoring this referral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.      </w:t>
            </w:r>
          </w:p>
        </w:tc>
      </w:tr>
      <w:tr w:rsidR="001513D7" w:rsidRPr="001513D7" w14:paraId="624EAA43" w14:textId="77777777" w:rsidTr="00B32D7F">
        <w:tc>
          <w:tcPr>
            <w:tcW w:w="9016" w:type="dxa"/>
            <w:shd w:val="clear" w:color="auto" w:fill="auto"/>
          </w:tcPr>
          <w:p w14:paraId="0605AC3B" w14:textId="0CE3504C" w:rsidR="001513D7" w:rsidRPr="001513D7" w:rsidRDefault="00347406" w:rsidP="001513D7">
            <w:pPr>
              <w:tabs>
                <w:tab w:val="right" w:pos="9907"/>
              </w:tabs>
              <w:autoSpaceDE w:val="0"/>
              <w:autoSpaceDN w:val="0"/>
              <w:adjustRightInd w:val="0"/>
              <w:spacing w:before="24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Employer Representative</w:t>
            </w:r>
            <w:r w:rsidR="001513D7" w:rsidRPr="001513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  <w:p w14:paraId="62C98BFF" w14:textId="77777777" w:rsidR="001513D7" w:rsidRPr="001513D7" w:rsidRDefault="001513D7" w:rsidP="001513D7">
            <w:pPr>
              <w:tabs>
                <w:tab w:val="right" w:pos="9907"/>
              </w:tabs>
              <w:autoSpaceDE w:val="0"/>
              <w:autoSpaceDN w:val="0"/>
              <w:adjustRightInd w:val="0"/>
              <w:spacing w:before="24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513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_______________________________________________</w:t>
            </w:r>
          </w:p>
          <w:p w14:paraId="690C9E3C" w14:textId="11E8BBF5" w:rsidR="001513D7" w:rsidRPr="001513D7" w:rsidRDefault="00347406" w:rsidP="001513D7">
            <w:pPr>
              <w:tabs>
                <w:tab w:val="right" w:pos="9907"/>
              </w:tabs>
              <w:autoSpaceDE w:val="0"/>
              <w:autoSpaceDN w:val="0"/>
              <w:adjustRightInd w:val="0"/>
              <w:spacing w:before="24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Staff Side </w:t>
            </w:r>
            <w:r w:rsidR="00B32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Representative</w:t>
            </w:r>
            <w:r w:rsidR="001513D7" w:rsidRPr="001513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  <w:p w14:paraId="60D3C21F" w14:textId="77777777" w:rsidR="001513D7" w:rsidRPr="001513D7" w:rsidRDefault="001513D7" w:rsidP="001513D7">
            <w:pPr>
              <w:tabs>
                <w:tab w:val="right" w:pos="9907"/>
              </w:tabs>
              <w:autoSpaceDE w:val="0"/>
              <w:autoSpaceDN w:val="0"/>
              <w:adjustRightInd w:val="0"/>
              <w:spacing w:before="24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513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_______________________________________________</w:t>
            </w:r>
          </w:p>
          <w:p w14:paraId="0CF7DD86" w14:textId="56FA7AA5" w:rsidR="001513D7" w:rsidRPr="001513D7" w:rsidRDefault="001513D7" w:rsidP="001513D7">
            <w:pPr>
              <w:tabs>
                <w:tab w:val="right" w:pos="9907"/>
              </w:tabs>
              <w:autoSpaceDE w:val="0"/>
              <w:autoSpaceDN w:val="0"/>
              <w:adjustRightInd w:val="0"/>
              <w:spacing w:before="24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513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Date: ______/_________/________ </w:t>
            </w:r>
          </w:p>
          <w:p w14:paraId="1BFA0997" w14:textId="77777777" w:rsidR="001513D7" w:rsidRPr="001513D7" w:rsidRDefault="001513D7" w:rsidP="001513D7">
            <w:pPr>
              <w:tabs>
                <w:tab w:val="left" w:pos="4680"/>
                <w:tab w:val="left" w:pos="5400"/>
                <w:tab w:val="right" w:pos="9000"/>
                <w:tab w:val="right" w:pos="990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</w:tbl>
    <w:p w14:paraId="32D1E54A" w14:textId="77777777" w:rsidR="00D635CB" w:rsidRPr="001513D7" w:rsidRDefault="00D635CB" w:rsidP="000D2114">
      <w:pPr>
        <w:tabs>
          <w:tab w:val="right" w:pos="9907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sectPr w:rsidR="00D635CB" w:rsidRPr="001513D7" w:rsidSect="000D2114">
      <w:footerReference w:type="default" r:id="rId6"/>
      <w:pgSz w:w="11906" w:h="16838"/>
      <w:pgMar w:top="96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6126" w14:textId="77777777" w:rsidR="00053C8A" w:rsidRDefault="00053C8A" w:rsidP="001513D7">
      <w:r>
        <w:separator/>
      </w:r>
    </w:p>
  </w:endnote>
  <w:endnote w:type="continuationSeparator" w:id="0">
    <w:p w14:paraId="1DEFE1A8" w14:textId="77777777" w:rsidR="00053C8A" w:rsidRDefault="00053C8A" w:rsidP="0015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E671" w14:textId="1AF66C45" w:rsidR="008E340B" w:rsidRPr="00260E05" w:rsidRDefault="008E340B">
    <w:pPr>
      <w:pStyle w:val="Footer"/>
      <w:rPr>
        <w:rFonts w:ascii="Arial" w:hAnsi="Arial" w:cs="Arial"/>
      </w:rPr>
    </w:pPr>
    <w:r w:rsidRPr="00260E05">
      <w:rPr>
        <w:rFonts w:ascii="Arial" w:hAnsi="Arial" w:cs="Arial"/>
      </w:rPr>
      <w:t xml:space="preserve">Completed proformas should be sent to Colin Cowie at - </w:t>
    </w:r>
    <w:hyperlink r:id="rId1" w:history="1">
      <w:r w:rsidRPr="00260E05">
        <w:rPr>
          <w:rStyle w:val="Hyperlink"/>
          <w:rFonts w:ascii="Arial" w:hAnsi="Arial" w:cs="Arial"/>
        </w:rPr>
        <w:t>colin.cowie@gov.scot</w:t>
      </w:r>
    </w:hyperlink>
    <w:r w:rsidRPr="00260E05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C1EF" w14:textId="77777777" w:rsidR="00053C8A" w:rsidRDefault="00053C8A" w:rsidP="001513D7">
      <w:r>
        <w:separator/>
      </w:r>
    </w:p>
  </w:footnote>
  <w:footnote w:type="continuationSeparator" w:id="0">
    <w:p w14:paraId="5D3BCB40" w14:textId="77777777" w:rsidR="00053C8A" w:rsidRDefault="00053C8A" w:rsidP="0015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0" w:nlCheck="1" w:checkStyle="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B5"/>
    <w:rsid w:val="00021FAC"/>
    <w:rsid w:val="00053C8A"/>
    <w:rsid w:val="000A23D0"/>
    <w:rsid w:val="000B7881"/>
    <w:rsid w:val="000C32E2"/>
    <w:rsid w:val="000D2114"/>
    <w:rsid w:val="001161BB"/>
    <w:rsid w:val="00143D79"/>
    <w:rsid w:val="001513D7"/>
    <w:rsid w:val="001641C2"/>
    <w:rsid w:val="001C18E7"/>
    <w:rsid w:val="0023727D"/>
    <w:rsid w:val="00243F32"/>
    <w:rsid w:val="00260E05"/>
    <w:rsid w:val="00261FFF"/>
    <w:rsid w:val="00347406"/>
    <w:rsid w:val="003C733F"/>
    <w:rsid w:val="003E31B5"/>
    <w:rsid w:val="0042168D"/>
    <w:rsid w:val="0044277A"/>
    <w:rsid w:val="00467D68"/>
    <w:rsid w:val="00497C3B"/>
    <w:rsid w:val="004F12EB"/>
    <w:rsid w:val="005201A7"/>
    <w:rsid w:val="005611F6"/>
    <w:rsid w:val="0058456F"/>
    <w:rsid w:val="005C13A5"/>
    <w:rsid w:val="0060202F"/>
    <w:rsid w:val="00656EDC"/>
    <w:rsid w:val="00661C5F"/>
    <w:rsid w:val="006A3862"/>
    <w:rsid w:val="006A55DD"/>
    <w:rsid w:val="006B6173"/>
    <w:rsid w:val="006F658D"/>
    <w:rsid w:val="00722F2D"/>
    <w:rsid w:val="00801244"/>
    <w:rsid w:val="00802901"/>
    <w:rsid w:val="00863312"/>
    <w:rsid w:val="0089396A"/>
    <w:rsid w:val="008B698A"/>
    <w:rsid w:val="008B7A42"/>
    <w:rsid w:val="008E340B"/>
    <w:rsid w:val="00973631"/>
    <w:rsid w:val="00A16CC2"/>
    <w:rsid w:val="00B32D7F"/>
    <w:rsid w:val="00B36DD2"/>
    <w:rsid w:val="00B83252"/>
    <w:rsid w:val="00BC0CEC"/>
    <w:rsid w:val="00CB5CFD"/>
    <w:rsid w:val="00D10A2F"/>
    <w:rsid w:val="00D23419"/>
    <w:rsid w:val="00D635CB"/>
    <w:rsid w:val="00DE4E48"/>
    <w:rsid w:val="00DE7F41"/>
    <w:rsid w:val="00E37308"/>
    <w:rsid w:val="00E71DE9"/>
    <w:rsid w:val="00E912ED"/>
    <w:rsid w:val="00E94C01"/>
    <w:rsid w:val="00EB6200"/>
    <w:rsid w:val="00F55840"/>
    <w:rsid w:val="00F7644F"/>
    <w:rsid w:val="00F91865"/>
    <w:rsid w:val="00F975EF"/>
    <w:rsid w:val="00FE0009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03E3"/>
  <w15:chartTrackingRefBased/>
  <w15:docId w15:val="{817E303C-5E82-4C5C-A7D0-603E0A16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3D7"/>
  </w:style>
  <w:style w:type="paragraph" w:styleId="Footer">
    <w:name w:val="footer"/>
    <w:basedOn w:val="Normal"/>
    <w:link w:val="FooterChar"/>
    <w:uiPriority w:val="99"/>
    <w:unhideWhenUsed/>
    <w:rsid w:val="00151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3D7"/>
  </w:style>
  <w:style w:type="character" w:styleId="Hyperlink">
    <w:name w:val="Hyperlink"/>
    <w:rsid w:val="001513D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1513D7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1513D7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rsid w:val="001513D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E34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in.cowie@gov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>Scottish Government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Cowie C (Colin)</dc:creator>
  <cp:keywords/>
  <dc:description/>
  <cp:lastModifiedBy>Colin Cowie</cp:lastModifiedBy>
  <cp:revision>3</cp:revision>
  <dcterms:created xsi:type="dcterms:W3CDTF">2024-02-29T15:09:00Z</dcterms:created>
  <dcterms:modified xsi:type="dcterms:W3CDTF">2024-04-15T20:26:00Z</dcterms:modified>
</cp:coreProperties>
</file>